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D9" w:rsidRPr="00FD0FD9" w:rsidRDefault="00FD0FD9" w:rsidP="00FD0F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b/>
          <w:sz w:val="28"/>
          <w:szCs w:val="28"/>
          <w:lang w:val="uk-UA"/>
        </w:rPr>
        <w:t>Адреса для листування</w:t>
      </w: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Ткачук Ірина Михайлівна,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Tkachuk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Iryna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Mykhaylivna</w:t>
      </w:r>
      <w:proofErr w:type="spellEnd"/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04050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Київ, вул. Мельникова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24,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військово-медична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>, Київ</w:t>
      </w:r>
      <w:r w:rsidRPr="00FD0FD9">
        <w:rPr>
          <w:rFonts w:ascii="Times New Roman" w:hAnsi="Times New Roman" w:cs="Times New Roman"/>
          <w:sz w:val="28"/>
          <w:szCs w:val="28"/>
        </w:rPr>
        <w:t xml:space="preserve">.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Тел. 0662222978</w:t>
      </w:r>
      <w:r w:rsidRPr="00FD0FD9">
        <w:rPr>
          <w:rFonts w:ascii="Times New Roman" w:hAnsi="Times New Roman" w:cs="Times New Roman"/>
          <w:sz w:val="28"/>
          <w:szCs w:val="28"/>
        </w:rPr>
        <w:t xml:space="preserve">. </w:t>
      </w:r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Е</w:t>
      </w:r>
      <w:proofErr w:type="spellStart"/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лектронн</w:t>
      </w:r>
      <w:proofErr w:type="spellEnd"/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</w:t>
      </w:r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адрес</w:t>
      </w:r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а:</w:t>
      </w:r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iryna</w:t>
      </w:r>
      <w:proofErr w:type="spellEnd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tkachuk</w:t>
      </w:r>
      <w:proofErr w:type="spellEnd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ua</w:t>
      </w:r>
      <w:proofErr w:type="spellEnd"/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lang w:val="uk-UA"/>
        </w:rPr>
      </w:pP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</w:t>
      </w:r>
      <w:r w:rsidR="005A2243" w:rsidRPr="00562505">
        <w:rPr>
          <w:rFonts w:ascii="Times New Roman" w:hAnsi="Times New Roman" w:cs="Times New Roman"/>
          <w:b/>
          <w:sz w:val="28"/>
          <w:szCs w:val="28"/>
        </w:rPr>
        <w:t>ів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b/>
          <w:sz w:val="28"/>
          <w:szCs w:val="28"/>
          <w:lang w:val="uk-UA"/>
        </w:rPr>
        <w:t>Ткачук Ірина Михайлівна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– кандидат медичних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посада-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військової загальної практики-сімейної медицини Української військово-медичної академії. 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04050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Київ, вул. Мельникова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24,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військово-медична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>, Київ</w:t>
      </w:r>
    </w:p>
    <w:p w:rsidR="00FD0FD9" w:rsidRPr="00FD0FD9" w:rsidRDefault="00FD0FD9" w:rsidP="00FD0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 xml:space="preserve">Ткачук </w:t>
      </w:r>
      <w:proofErr w:type="spellStart"/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>Ирина</w:t>
      </w:r>
      <w:proofErr w:type="spellEnd"/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>Михайловна</w:t>
      </w:r>
      <w:proofErr w:type="spellEnd"/>
      <w:r w:rsidRPr="00FD0FD9">
        <w:rPr>
          <w:rFonts w:ascii="Times New Roman" w:hAnsi="Times New Roman" w:cs="Times New Roman"/>
          <w:b/>
          <w:kern w:val="2"/>
          <w:sz w:val="28"/>
          <w:szCs w:val="28"/>
        </w:rPr>
        <w:t xml:space="preserve"> - </w:t>
      </w:r>
      <w:r w:rsidRPr="00FD0FD9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доцент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кафедры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военной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практики-семейной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медицини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Украинской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военно-медицинской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академии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0FD9">
        <w:rPr>
          <w:rFonts w:ascii="Times New Roman" w:hAnsi="Times New Roman" w:cs="Times New Roman"/>
          <w:sz w:val="28"/>
          <w:szCs w:val="28"/>
        </w:rPr>
        <w:t xml:space="preserve"> г. Киев, Украина</w:t>
      </w:r>
    </w:p>
    <w:p w:rsidR="00FD0FD9" w:rsidRPr="00FD0FD9" w:rsidRDefault="00FD0FD9" w:rsidP="00FD0FD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>Tkachuk</w:t>
      </w:r>
      <w:proofErr w:type="spellEnd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>Iryna</w:t>
      </w:r>
      <w:proofErr w:type="spellEnd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>PhD, associate professor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mil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>itary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 general pr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a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en-US"/>
        </w:rPr>
        <w:t>ctice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−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f</w:t>
      </w:r>
      <w:proofErr w:type="spellStart"/>
      <w:r w:rsidRPr="005A2243">
        <w:rPr>
          <w:rFonts w:ascii="Times New Roman" w:hAnsi="Times New Roman" w:cs="Times New Roman"/>
          <w:sz w:val="28"/>
          <w:szCs w:val="28"/>
          <w:lang w:val="en-US"/>
        </w:rPr>
        <w:t>amily</w:t>
      </w:r>
      <w:proofErr w:type="spellEnd"/>
      <w:r w:rsidRPr="005A2243">
        <w:rPr>
          <w:rFonts w:ascii="Times New Roman" w:hAnsi="Times New Roman" w:cs="Times New Roman"/>
          <w:sz w:val="28"/>
          <w:szCs w:val="28"/>
          <w:lang w:val="en-US"/>
        </w:rPr>
        <w:t xml:space="preserve"> medicine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A2243">
        <w:rPr>
          <w:rFonts w:ascii="Times New Roman" w:hAnsi="Times New Roman" w:cs="Times New Roman"/>
          <w:sz w:val="28"/>
          <w:szCs w:val="28"/>
          <w:lang w:val="en-US"/>
        </w:rPr>
        <w:t>Ukrainian Military Medical Academy,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 Kiev, Ukraine</w:t>
      </w:r>
    </w:p>
    <w:p w:rsidR="00FD0FD9" w:rsidRPr="003F0B50" w:rsidRDefault="00FD0FD9" w:rsidP="00FD0FD9">
      <w:pPr>
        <w:tabs>
          <w:tab w:val="left" w:pos="6120"/>
        </w:tabs>
        <w:spacing w:after="0"/>
        <w:jc w:val="both"/>
        <w:rPr>
          <w:lang w:val="uk-UA"/>
        </w:rPr>
      </w:pPr>
    </w:p>
    <w:sectPr w:rsidR="00FD0FD9" w:rsidRPr="003F0B50" w:rsidSect="0028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D0FD9"/>
    <w:rsid w:val="002834A6"/>
    <w:rsid w:val="00562505"/>
    <w:rsid w:val="005A2243"/>
    <w:rsid w:val="00951F74"/>
    <w:rsid w:val="009C07D5"/>
    <w:rsid w:val="00FD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FD0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Iryna_T</dc:creator>
  <cp:keywords/>
  <dc:description/>
  <cp:lastModifiedBy>Iryna_T</cp:lastModifiedBy>
  <cp:revision>6</cp:revision>
  <dcterms:created xsi:type="dcterms:W3CDTF">2017-05-14T22:20:00Z</dcterms:created>
  <dcterms:modified xsi:type="dcterms:W3CDTF">2017-12-16T20:13:00Z</dcterms:modified>
</cp:coreProperties>
</file>